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2D" w:rsidRDefault="00C6513F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\Desktop\Скан_202204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20415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D2D" w:rsidRDefault="00A14D2D"/>
    <w:p w:rsidR="00A14D2D" w:rsidRDefault="00A14D2D"/>
    <w:p w:rsidR="00A14D2D" w:rsidRDefault="00A14D2D"/>
    <w:p w:rsidR="00A14D2D" w:rsidRDefault="00A14D2D"/>
    <w:p w:rsidR="00A14D2D" w:rsidRDefault="00A14D2D"/>
    <w:p w:rsidR="00A14D2D" w:rsidRDefault="00A14D2D"/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949"/>
        <w:gridCol w:w="1417"/>
        <w:gridCol w:w="1971"/>
      </w:tblGrid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lastRenderedPageBreak/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 раза в год декабрь, июнь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1.3. Издание приказа об утверждении состава антикоррупционной комиссии и плана работы комиссии на 2021  год, о назначении лица, ответственного за профилактику коррупционных правонарушений в М</w:t>
            </w:r>
            <w:r>
              <w:rPr>
                <w:sz w:val="28"/>
                <w:szCs w:val="28"/>
              </w:rPr>
              <w:t>Б</w:t>
            </w:r>
            <w:r w:rsidRPr="009156B0">
              <w:rPr>
                <w:sz w:val="28"/>
                <w:szCs w:val="28"/>
              </w:rPr>
              <w:t>ДОУ.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1.4.Ознакомление   работников ДОУ   с     нормативными документами по антикоррупционной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ответственный за профилактику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1.6. Анализ деятельности работников ДОУ, </w:t>
            </w:r>
            <w:r w:rsidRPr="009156B0">
              <w:rPr>
                <w:sz w:val="28"/>
                <w:szCs w:val="28"/>
              </w:rPr>
              <w:br/>
              <w:t>на которых возложены обязанности по профилактике коррупционных и иных правонарушений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</w:t>
            </w:r>
            <w:r w:rsidRPr="009156B0">
              <w:rPr>
                <w:sz w:val="28"/>
                <w:szCs w:val="28"/>
              </w:rPr>
              <w:t xml:space="preserve"> в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Заведующий 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1.7. Отчет о реализации плана по противодействию коррупции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 раз в год 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ответственное лицо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1.8. Осуществление </w:t>
            </w:r>
            <w:proofErr w:type="gramStart"/>
            <w:r w:rsidRPr="009156B0">
              <w:rPr>
                <w:sz w:val="28"/>
                <w:szCs w:val="28"/>
              </w:rPr>
              <w:t>контроля за</w:t>
            </w:r>
            <w:proofErr w:type="gramEnd"/>
            <w:r w:rsidRPr="009156B0">
              <w:rPr>
                <w:sz w:val="28"/>
                <w:szCs w:val="28"/>
              </w:rPr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Заведующий 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1.9. Обеспечение системы прозрачности при принятии решений по кадровым вопросам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Заведующий </w:t>
            </w:r>
          </w:p>
        </w:tc>
      </w:tr>
      <w:tr w:rsidR="005D5886" w:rsidRPr="009156B0" w:rsidTr="009671D0">
        <w:trPr>
          <w:trHeight w:val="1"/>
        </w:trPr>
        <w:tc>
          <w:tcPr>
            <w:tcW w:w="9337" w:type="dxa"/>
            <w:gridSpan w:val="3"/>
            <w:tcBorders>
              <w:top w:val="single" w:sz="10" w:space="0" w:color="80808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spacing w:before="120" w:after="120"/>
              <w:ind w:firstLine="6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>2. Меры по совершенствованию функционирования ДОУ</w:t>
            </w:r>
            <w:r w:rsidRPr="009156B0">
              <w:rPr>
                <w:sz w:val="28"/>
                <w:szCs w:val="28"/>
              </w:rPr>
              <w:t> </w:t>
            </w:r>
            <w:r w:rsidRPr="009156B0">
              <w:rPr>
                <w:b/>
                <w:sz w:val="28"/>
                <w:szCs w:val="28"/>
              </w:rPr>
              <w:t>в целях предупреждения коррупции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</w:t>
            </w:r>
            <w:r>
              <w:rPr>
                <w:sz w:val="28"/>
                <w:szCs w:val="28"/>
              </w:rPr>
              <w:t>Б</w:t>
            </w:r>
            <w:r w:rsidRPr="009156B0">
              <w:rPr>
                <w:sz w:val="28"/>
                <w:szCs w:val="28"/>
              </w:rPr>
              <w:t>ДОУ.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Комиссия по инвентаризации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2.3. Проведение внутреннего контроля:</w:t>
            </w:r>
          </w:p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- организация и проведения учебных занятий;</w:t>
            </w:r>
          </w:p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- организация питания воспитанников;</w:t>
            </w:r>
          </w:p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- соблюдение прав всех участников образовательного процесса.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Заведующий, </w:t>
            </w:r>
            <w:r>
              <w:rPr>
                <w:sz w:val="28"/>
                <w:szCs w:val="28"/>
              </w:rPr>
              <w:t>Родительский комитет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2.4. Информирование   родителей о телефоне </w:t>
            </w:r>
            <w:r w:rsidRPr="009156B0">
              <w:rPr>
                <w:sz w:val="28"/>
                <w:szCs w:val="28"/>
              </w:rPr>
              <w:lastRenderedPageBreak/>
              <w:t xml:space="preserve">Управления  образования Администрации </w:t>
            </w:r>
            <w:proofErr w:type="spellStart"/>
            <w:r>
              <w:rPr>
                <w:sz w:val="28"/>
                <w:szCs w:val="28"/>
              </w:rPr>
              <w:t>Верхнеуслонского</w:t>
            </w:r>
            <w:proofErr w:type="spellEnd"/>
            <w:r w:rsidRPr="009156B0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 xml:space="preserve"> 8 8437921841</w:t>
            </w:r>
            <w:r w:rsidRPr="009156B0">
              <w:rPr>
                <w:sz w:val="28"/>
                <w:szCs w:val="28"/>
              </w:rPr>
              <w:t>, как составной части системы информации руководства о действиях работников образовательного учреждения.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both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lastRenderedPageBreak/>
              <w:t>2.6.Усиление контроля за недопущением фактов неправомерного взимания денежных сре</w:t>
            </w:r>
            <w:proofErr w:type="gramStart"/>
            <w:r w:rsidRPr="009156B0">
              <w:rPr>
                <w:sz w:val="28"/>
                <w:szCs w:val="28"/>
              </w:rPr>
              <w:t>дств с р</w:t>
            </w:r>
            <w:proofErr w:type="gramEnd"/>
            <w:r w:rsidRPr="009156B0">
              <w:rPr>
                <w:sz w:val="28"/>
                <w:szCs w:val="28"/>
              </w:rPr>
              <w:t>одителей (законных представителей)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2.7. Организация систематического </w:t>
            </w:r>
            <w:proofErr w:type="gramStart"/>
            <w:r w:rsidRPr="009156B0">
              <w:rPr>
                <w:sz w:val="28"/>
                <w:szCs w:val="28"/>
              </w:rPr>
              <w:t>контроля за</w:t>
            </w:r>
            <w:proofErr w:type="gramEnd"/>
            <w:r w:rsidRPr="009156B0">
              <w:rPr>
                <w:sz w:val="28"/>
                <w:szCs w:val="28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proofErr w:type="gramStart"/>
            <w:r w:rsidRPr="009156B0">
              <w:rPr>
                <w:sz w:val="28"/>
                <w:szCs w:val="28"/>
              </w:rPr>
              <w:t>Ответственный</w:t>
            </w:r>
            <w:proofErr w:type="gramEnd"/>
            <w:r w:rsidRPr="009156B0">
              <w:rPr>
                <w:sz w:val="28"/>
                <w:szCs w:val="28"/>
              </w:rPr>
              <w:t xml:space="preserve"> за охрану труда в ДОУ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2.8. Ведение рубрики «Противодействие коррупции» на официальном сайте ДОУ, размещение  информации по антикоррупционной тематике на стендах в стенах ДОУ:</w:t>
            </w:r>
          </w:p>
          <w:p w:rsidR="005D5886" w:rsidRPr="009156B0" w:rsidRDefault="005D5886" w:rsidP="009671D0">
            <w:pPr>
              <w:numPr>
                <w:ilvl w:val="0"/>
                <w:numId w:val="3"/>
              </w:num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копия лицензии на </w:t>
            </w:r>
            <w:proofErr w:type="gramStart"/>
            <w:r w:rsidRPr="009156B0">
              <w:rPr>
                <w:sz w:val="28"/>
                <w:szCs w:val="28"/>
              </w:rPr>
              <w:t>право ведения</w:t>
            </w:r>
            <w:proofErr w:type="gramEnd"/>
            <w:r w:rsidRPr="009156B0">
              <w:rPr>
                <w:sz w:val="28"/>
                <w:szCs w:val="28"/>
              </w:rPr>
              <w:t xml:space="preserve"> образовательной  деятельности;</w:t>
            </w:r>
          </w:p>
          <w:p w:rsidR="005D5886" w:rsidRPr="009156B0" w:rsidRDefault="005D5886" w:rsidP="009671D0">
            <w:pPr>
              <w:numPr>
                <w:ilvl w:val="0"/>
                <w:numId w:val="3"/>
              </w:num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режим работы;</w:t>
            </w:r>
          </w:p>
          <w:p w:rsidR="005D5886" w:rsidRPr="009156B0" w:rsidRDefault="005D5886" w:rsidP="009671D0">
            <w:pPr>
              <w:numPr>
                <w:ilvl w:val="0"/>
                <w:numId w:val="3"/>
              </w:num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график и порядок приёма граждан заведующим ДОУ по личным вопросам;</w:t>
            </w:r>
          </w:p>
          <w:p w:rsidR="005D5886" w:rsidRPr="009156B0" w:rsidRDefault="005D5886" w:rsidP="009671D0">
            <w:pPr>
              <w:numPr>
                <w:ilvl w:val="0"/>
                <w:numId w:val="3"/>
              </w:num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план по антикоррупционной деятельности.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ответственный за ведение сайта, ответственное лицо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2.9. </w:t>
            </w:r>
            <w:proofErr w:type="gramStart"/>
            <w:r w:rsidRPr="009156B0">
              <w:rPr>
                <w:sz w:val="28"/>
                <w:szCs w:val="28"/>
              </w:rPr>
              <w:t>Контроль за</w:t>
            </w:r>
            <w:proofErr w:type="gramEnd"/>
            <w:r w:rsidRPr="009156B0">
              <w:rPr>
                <w:sz w:val="28"/>
                <w:szCs w:val="28"/>
              </w:rPr>
              <w:t xml:space="preserve"> соблюдением сотрудниками «Кодекса этики служебного поведения работников»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 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2.10.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ДОУ  с точки зрения наличия сведений о фактах коррупции и организации их проверки.</w:t>
            </w:r>
          </w:p>
          <w:p w:rsidR="005D5886" w:rsidRPr="009156B0" w:rsidRDefault="005D5886" w:rsidP="009671D0">
            <w:pPr>
              <w:ind w:firstLine="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ответственное лицо, члены комиссии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2.11.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ответственное лицо, комиссия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2.12. Проведение групповых и общих садовых родительских собраний с целью разъяснения политики ДОУ в отношении коррупции.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1 раз в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ответственное лицо, воспитатели</w:t>
            </w:r>
          </w:p>
        </w:tc>
      </w:tr>
      <w:tr w:rsidR="005D5886" w:rsidRPr="009156B0" w:rsidTr="009671D0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spacing w:before="120" w:after="120"/>
              <w:ind w:firstLine="6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 xml:space="preserve">3. Меры по правовому просвещению и повышению антикоррупционной </w:t>
            </w:r>
            <w:r w:rsidRPr="009156B0">
              <w:rPr>
                <w:b/>
                <w:sz w:val="28"/>
                <w:szCs w:val="28"/>
              </w:rPr>
              <w:lastRenderedPageBreak/>
              <w:t>компетентности сотрудников, воспитанников ДОУ и их родителей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lastRenderedPageBreak/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  <w:p w:rsidR="005D5886" w:rsidRDefault="005D5886" w:rsidP="009671D0">
            <w:pPr>
              <w:ind w:firstLin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«Детям о коррупции»,</w:t>
            </w:r>
          </w:p>
          <w:p w:rsidR="005D5886" w:rsidRDefault="005D5886" w:rsidP="009671D0">
            <w:pPr>
              <w:ind w:firstLin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«Мастерская художников». Выставка рисунков детей на антикоррупционную тему.</w:t>
            </w:r>
          </w:p>
          <w:p w:rsidR="005D5886" w:rsidRDefault="005D5886" w:rsidP="009671D0">
            <w:pPr>
              <w:ind w:firstLin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мультфильма на антикоррупционную тему</w:t>
            </w:r>
          </w:p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Ежегодно</w:t>
            </w: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9 декабря</w:t>
            </w: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  <w:p w:rsidR="005D5886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</w:p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10.декабря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3.2. </w:t>
            </w:r>
            <w:proofErr w:type="gramStart"/>
            <w:r w:rsidRPr="009156B0">
              <w:rPr>
                <w:sz w:val="28"/>
                <w:szCs w:val="28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 (по мотивам сказок народов мира) среди воспитанников, общих и групповых родительских собраний).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Апрель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Воспитатели групп, специалисты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3.3. Организация участия всех работников ДОУ в работе по вопросам формирования антикоррупционного поведения.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</w:t>
            </w:r>
          </w:p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proofErr w:type="gramStart"/>
            <w:r w:rsidRPr="009156B0">
              <w:rPr>
                <w:sz w:val="28"/>
                <w:szCs w:val="28"/>
              </w:rPr>
              <w:t>ответственный</w:t>
            </w:r>
            <w:proofErr w:type="gramEnd"/>
            <w:r w:rsidRPr="009156B0">
              <w:rPr>
                <w:sz w:val="28"/>
                <w:szCs w:val="28"/>
              </w:rPr>
              <w:t xml:space="preserve"> за профилактику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3.4. 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Воспитатели групп</w:t>
            </w:r>
          </w:p>
        </w:tc>
      </w:tr>
      <w:tr w:rsidR="005D5886" w:rsidRPr="009156B0" w:rsidTr="009671D0">
        <w:trPr>
          <w:trHeight w:val="1"/>
        </w:trPr>
        <w:tc>
          <w:tcPr>
            <w:tcW w:w="9337" w:type="dxa"/>
            <w:gridSpan w:val="3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spacing w:before="120" w:after="120"/>
              <w:ind w:firstLine="6"/>
              <w:jc w:val="center"/>
              <w:rPr>
                <w:sz w:val="28"/>
                <w:szCs w:val="28"/>
              </w:rPr>
            </w:pPr>
            <w:r w:rsidRPr="009156B0">
              <w:rPr>
                <w:b/>
                <w:sz w:val="28"/>
                <w:szCs w:val="28"/>
              </w:rPr>
              <w:t>4. Обеспечение 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4.2. Проведение ежегодного опроса родителей воспитанников ДОУ с целью определения степени их удовлетворенности работой М</w:t>
            </w:r>
            <w:r>
              <w:rPr>
                <w:sz w:val="28"/>
                <w:szCs w:val="28"/>
              </w:rPr>
              <w:t>Б</w:t>
            </w:r>
            <w:r w:rsidRPr="009156B0">
              <w:rPr>
                <w:sz w:val="28"/>
                <w:szCs w:val="28"/>
              </w:rPr>
              <w:t>ДОУ, качество</w:t>
            </w:r>
            <w:r>
              <w:rPr>
                <w:sz w:val="28"/>
                <w:szCs w:val="28"/>
              </w:rPr>
              <w:t xml:space="preserve">м предоставляемых </w:t>
            </w:r>
            <w:r w:rsidRPr="009156B0">
              <w:rPr>
                <w:sz w:val="28"/>
                <w:szCs w:val="28"/>
              </w:rPr>
              <w:t>образовательных услуг.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 Март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Воспитатели, педагог-психолог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4.3. Обеспечение наличия в ДОУ уголка потребителя питания, уголка потребите</w:t>
            </w:r>
            <w:r>
              <w:rPr>
                <w:sz w:val="28"/>
                <w:szCs w:val="28"/>
              </w:rPr>
              <w:t xml:space="preserve">ля образовательных </w:t>
            </w:r>
            <w:r w:rsidRPr="009156B0">
              <w:rPr>
                <w:sz w:val="28"/>
                <w:szCs w:val="28"/>
              </w:rPr>
              <w:t xml:space="preserve"> услуг с целью осуществления прозрачной деятельности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ответственный за профилактику</w:t>
            </w:r>
          </w:p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 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4.4. Обеспечение функционирования сайта ДОУ в соответствии с Федеральным законом от </w:t>
            </w:r>
            <w:r w:rsidRPr="009156B0">
              <w:rPr>
                <w:b/>
                <w:sz w:val="28"/>
                <w:szCs w:val="28"/>
              </w:rPr>
              <w:t xml:space="preserve">09.02.2009г. № 8-ФЗ «Об обеспечении </w:t>
            </w:r>
            <w:r w:rsidRPr="009156B0">
              <w:rPr>
                <w:b/>
                <w:sz w:val="28"/>
                <w:szCs w:val="28"/>
              </w:rPr>
              <w:lastRenderedPageBreak/>
              <w:t>доступа к информации о деятельности государственных органов и органов местного самоуправления»</w:t>
            </w:r>
            <w:r w:rsidRPr="009156B0">
              <w:rPr>
                <w:sz w:val="28"/>
                <w:szCs w:val="28"/>
              </w:rPr>
              <w:t> для размещения на нем информации о деятельности ДОУ, правил приема воспитанников, публичного доклада заведующего ДОУ, информации об осуществлении мер по противодействию коррупции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lastRenderedPageBreak/>
              <w:t>4.5. Размещение на сайте ДОУ ежегодного публичного отчета заведующего  о финансово-хозяйственной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январь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Заведующий, ответственный за ведение сайта</w:t>
            </w:r>
          </w:p>
        </w:tc>
      </w:tr>
      <w:tr w:rsidR="005D5886" w:rsidRPr="009156B0" w:rsidTr="009671D0">
        <w:trPr>
          <w:trHeight w:val="1"/>
        </w:trPr>
        <w:tc>
          <w:tcPr>
            <w:tcW w:w="5949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D5886" w:rsidRPr="009156B0" w:rsidRDefault="005D5886" w:rsidP="009671D0">
            <w:pPr>
              <w:ind w:firstLine="8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 xml:space="preserve">4.6. Активизация работы по организации органов самоуправления, работа </w:t>
            </w:r>
            <w:r>
              <w:rPr>
                <w:sz w:val="28"/>
                <w:szCs w:val="28"/>
              </w:rPr>
              <w:t>родительского комитета как органа управления ДОУ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 w:rsidRPr="009156B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10" w:space="0" w:color="808080"/>
              <w:bottom w:val="single" w:sz="10" w:space="0" w:color="808080"/>
              <w:right w:val="single" w:sz="10" w:space="0" w:color="80808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5D5886" w:rsidRPr="009156B0" w:rsidRDefault="005D5886" w:rsidP="009671D0">
            <w:pPr>
              <w:ind w:firstLine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председатель родительского комитета</w:t>
            </w:r>
          </w:p>
        </w:tc>
      </w:tr>
    </w:tbl>
    <w:p w:rsidR="005D5886" w:rsidRPr="009156B0" w:rsidRDefault="005D5886" w:rsidP="005D5886">
      <w:pPr>
        <w:ind w:firstLine="540"/>
        <w:rPr>
          <w:sz w:val="28"/>
          <w:szCs w:val="28"/>
        </w:rPr>
      </w:pPr>
    </w:p>
    <w:p w:rsidR="005D5886" w:rsidRPr="009156B0" w:rsidRDefault="005D5886" w:rsidP="005D5886">
      <w:pPr>
        <w:ind w:firstLine="540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 </w:t>
      </w:r>
    </w:p>
    <w:p w:rsidR="005D5886" w:rsidRPr="009156B0" w:rsidRDefault="005D5886" w:rsidP="005D5886">
      <w:pPr>
        <w:ind w:firstLine="540"/>
        <w:rPr>
          <w:sz w:val="28"/>
          <w:szCs w:val="28"/>
        </w:rPr>
      </w:pPr>
      <w:r w:rsidRPr="009156B0">
        <w:rPr>
          <w:sz w:val="28"/>
          <w:szCs w:val="28"/>
        </w:rPr>
        <w:t> </w:t>
      </w:r>
    </w:p>
    <w:p w:rsidR="005D5886" w:rsidRPr="009156B0" w:rsidRDefault="005D5886" w:rsidP="005D5886">
      <w:pPr>
        <w:ind w:firstLine="540"/>
        <w:rPr>
          <w:sz w:val="28"/>
          <w:szCs w:val="28"/>
        </w:rPr>
      </w:pPr>
    </w:p>
    <w:p w:rsidR="005D5886" w:rsidRPr="009156B0" w:rsidRDefault="005D5886" w:rsidP="005D5886">
      <w:pPr>
        <w:ind w:firstLine="540"/>
        <w:rPr>
          <w:sz w:val="28"/>
          <w:szCs w:val="28"/>
        </w:rPr>
      </w:pPr>
      <w:r w:rsidRPr="009156B0">
        <w:rPr>
          <w:sz w:val="28"/>
          <w:szCs w:val="28"/>
        </w:rPr>
        <w:br/>
      </w:r>
    </w:p>
    <w:p w:rsidR="005D5886" w:rsidRPr="009156B0" w:rsidRDefault="005D5886" w:rsidP="005D5886">
      <w:pPr>
        <w:rPr>
          <w:sz w:val="28"/>
          <w:szCs w:val="28"/>
        </w:rPr>
      </w:pPr>
    </w:p>
    <w:p w:rsidR="006A637D" w:rsidRDefault="00C6513F"/>
    <w:sectPr w:rsidR="006A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72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DEE4F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7843E1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86"/>
    <w:rsid w:val="0020718C"/>
    <w:rsid w:val="00483ACA"/>
    <w:rsid w:val="005D5886"/>
    <w:rsid w:val="00A14D2D"/>
    <w:rsid w:val="00C6513F"/>
    <w:rsid w:val="00C905F2"/>
    <w:rsid w:val="00E0156B"/>
    <w:rsid w:val="00F4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1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1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925</Words>
  <Characters>5273</Characters>
  <Application>Microsoft Office Word</Application>
  <DocSecurity>0</DocSecurity>
  <Lines>43</Lines>
  <Paragraphs>12</Paragraphs>
  <ScaleCrop>false</ScaleCrop>
  <Company>*</Company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Админ</cp:lastModifiedBy>
  <cp:revision>7</cp:revision>
  <dcterms:created xsi:type="dcterms:W3CDTF">2020-11-17T13:30:00Z</dcterms:created>
  <dcterms:modified xsi:type="dcterms:W3CDTF">2022-04-15T11:16:00Z</dcterms:modified>
</cp:coreProperties>
</file>